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6"/>
        <w:ind w:left="363"/>
      </w:pPr>
      <w:r>
        <w:rPr/>
        <w:t>MON</w:t>
      </w:r>
      <w:r>
        <w:rPr>
          <w:spacing w:val="-2"/>
        </w:rPr>
        <w:t> </w:t>
      </w:r>
      <w:r>
        <w:rPr/>
        <w:t>PERIN</w:t>
      </w:r>
      <w:r>
        <w:rPr>
          <w:spacing w:val="1"/>
        </w:rPr>
        <w:t> </w:t>
      </w:r>
      <w:r>
        <w:rPr/>
        <w:t>d.d.</w:t>
      </w:r>
    </w:p>
    <w:p>
      <w:pPr>
        <w:pStyle w:val="BodyText"/>
        <w:spacing w:line="244" w:lineRule="auto" w:before="2"/>
        <w:ind w:left="363" w:right="29"/>
      </w:pPr>
      <w:r>
        <w:rPr/>
        <w:t>Trg La</w:t>
      </w:r>
      <w:r>
        <w:rPr>
          <w:spacing w:val="1"/>
        </w:rPr>
        <w:t> </w:t>
      </w:r>
      <w:r>
        <w:rPr/>
        <w:t>Musa 2</w:t>
      </w:r>
      <w:r>
        <w:rPr>
          <w:spacing w:val="1"/>
        </w:rPr>
        <w:t> </w:t>
      </w:r>
      <w:r>
        <w:rPr/>
        <w:t>52211</w:t>
      </w:r>
      <w:r>
        <w:rPr>
          <w:spacing w:val="-5"/>
        </w:rPr>
        <w:t> </w:t>
      </w:r>
      <w:r>
        <w:rPr/>
        <w:t>Bale</w:t>
      </w:r>
      <w:r>
        <w:rPr>
          <w:spacing w:val="-4"/>
        </w:rPr>
        <w:t> </w:t>
      </w:r>
      <w:r>
        <w:rPr/>
        <w:t>(Valle)</w:t>
      </w:r>
    </w:p>
    <w:p>
      <w:pPr>
        <w:pStyle w:val="BodyText"/>
        <w:spacing w:before="9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363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color w:val="4E81BD"/>
          <w:sz w:val="20"/>
        </w:rPr>
        <w:t>Obrazac</w:t>
      </w:r>
      <w:r>
        <w:rPr>
          <w:rFonts w:ascii="Arial"/>
          <w:i/>
          <w:color w:val="4E81BD"/>
          <w:spacing w:val="-3"/>
          <w:sz w:val="20"/>
        </w:rPr>
        <w:t> </w:t>
      </w:r>
      <w:r>
        <w:rPr>
          <w:rFonts w:ascii="Arial"/>
          <w:i/>
          <w:color w:val="4E81BD"/>
          <w:sz w:val="20"/>
        </w:rPr>
        <w:t>prijave</w:t>
      </w:r>
      <w:r>
        <w:rPr>
          <w:rFonts w:ascii="Arial"/>
          <w:i/>
          <w:color w:val="4E81BD"/>
          <w:spacing w:val="-4"/>
          <w:sz w:val="20"/>
        </w:rPr>
        <w:t> </w:t>
      </w:r>
      <w:r>
        <w:rPr>
          <w:rFonts w:ascii="Arial"/>
          <w:i/>
          <w:color w:val="4E81BD"/>
          <w:sz w:val="20"/>
        </w:rPr>
        <w:t>za</w:t>
      </w:r>
      <w:r>
        <w:rPr>
          <w:rFonts w:ascii="Arial"/>
          <w:i/>
          <w:color w:val="4E81BD"/>
          <w:spacing w:val="-4"/>
          <w:sz w:val="20"/>
        </w:rPr>
        <w:t> </w:t>
      </w:r>
      <w:r>
        <w:rPr>
          <w:rFonts w:ascii="Arial"/>
          <w:i/>
          <w:color w:val="4E81BD"/>
          <w:sz w:val="20"/>
        </w:rPr>
        <w:t>sudjelovanje</w:t>
      </w:r>
    </w:p>
    <w:p>
      <w:pPr>
        <w:spacing w:after="0"/>
        <w:jc w:val="left"/>
        <w:rPr>
          <w:rFonts w:ascii="Arial"/>
          <w:sz w:val="20"/>
        </w:rPr>
        <w:sectPr>
          <w:type w:val="continuous"/>
          <w:pgSz w:w="11900" w:h="16840"/>
          <w:pgMar w:top="940" w:bottom="280" w:left="1160" w:right="1140"/>
          <w:cols w:num="2" w:equalWidth="0">
            <w:col w:w="2048" w:space="3708"/>
            <w:col w:w="3844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8"/>
        <w:rPr>
          <w:rFonts w:ascii="Arial"/>
          <w:i/>
          <w:sz w:val="19"/>
        </w:rPr>
      </w:pPr>
    </w:p>
    <w:p>
      <w:pPr>
        <w:pStyle w:val="Title"/>
      </w:pPr>
      <w:r>
        <w:rPr/>
        <w:t>PRIJAVA</w:t>
      </w:r>
      <w:r>
        <w:rPr>
          <w:spacing w:val="-5"/>
        </w:rPr>
        <w:t> </w:t>
      </w:r>
      <w:r>
        <w:rPr/>
        <w:t>ZA</w:t>
      </w:r>
      <w:r>
        <w:rPr>
          <w:spacing w:val="-2"/>
        </w:rPr>
        <w:t> </w:t>
      </w:r>
      <w:r>
        <w:rPr/>
        <w:t>SUDJELOVANJE</w:t>
      </w:r>
      <w:r>
        <w:rPr>
          <w:spacing w:val="-2"/>
        </w:rPr>
        <w:t> </w:t>
      </w:r>
      <w:r>
        <w:rPr/>
        <w:t>NA</w:t>
      </w:r>
      <w:r>
        <w:rPr>
          <w:spacing w:val="-5"/>
        </w:rPr>
        <w:t> </w:t>
      </w:r>
      <w:r>
        <w:rPr/>
        <w:t>REDOVITOJ</w:t>
      </w:r>
      <w:r>
        <w:rPr>
          <w:spacing w:val="-4"/>
        </w:rPr>
        <w:t> </w:t>
      </w:r>
      <w:r>
        <w:rPr/>
        <w:t>GLAVNOJ</w:t>
      </w:r>
      <w:r>
        <w:rPr>
          <w:spacing w:val="-3"/>
        </w:rPr>
        <w:t> </w:t>
      </w:r>
      <w:r>
        <w:rPr/>
        <w:t>SKUPŠTINI</w:t>
      </w:r>
      <w:r>
        <w:rPr>
          <w:spacing w:val="-52"/>
        </w:rPr>
        <w:t> </w:t>
      </w:r>
      <w:r>
        <w:rPr/>
        <w:t>DRUŠTVA</w:t>
      </w:r>
      <w:r>
        <w:rPr>
          <w:spacing w:val="-2"/>
        </w:rPr>
        <w:t> </w:t>
      </w:r>
      <w:r>
        <w:rPr/>
        <w:t>MON</w:t>
      </w:r>
      <w:r>
        <w:rPr>
          <w:spacing w:val="2"/>
        </w:rPr>
        <w:t> </w:t>
      </w:r>
      <w:r>
        <w:rPr/>
        <w:t>PERIN</w:t>
      </w:r>
      <w:r>
        <w:rPr>
          <w:spacing w:val="-1"/>
        </w:rPr>
        <w:t> </w:t>
      </w:r>
      <w:r>
        <w:rPr/>
        <w:t>d.d.</w:t>
      </w:r>
    </w:p>
    <w:p>
      <w:pPr>
        <w:pStyle w:val="BodyText"/>
        <w:spacing w:before="10" w:after="1"/>
        <w:rPr>
          <w:rFonts w:ascii="Arial"/>
          <w:b/>
          <w:sz w:val="19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0"/>
        <w:gridCol w:w="2409"/>
        <w:gridCol w:w="2975"/>
        <w:gridCol w:w="2545"/>
      </w:tblGrid>
      <w:tr>
        <w:trPr>
          <w:trHeight w:val="575" w:hRule="atLeast"/>
        </w:trPr>
        <w:tc>
          <w:tcPr>
            <w:tcW w:w="1130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8" w:right="8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fizi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ku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799" w:right="349" w:hanging="420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58"/>
              <w:ind w:left="799" w:right="331" w:hanging="444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prebivališta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1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609" w:right="350" w:hanging="231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punomoćnika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799" w:right="424" w:hanging="344"/>
              <w:rPr>
                <w:sz w:val="20"/>
              </w:rPr>
            </w:pPr>
            <w:r>
              <w:rPr>
                <w:sz w:val="20"/>
              </w:rPr>
              <w:t>Naziv/tvrtka, OIB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3" w:hRule="atLeast"/>
        </w:trPr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30" w:lineRule="atLeast" w:before="50"/>
              <w:ind w:left="119" w:right="103" w:firstLine="338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dioni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ara</w:t>
            </w:r>
          </w:p>
        </w:tc>
        <w:tc>
          <w:tcPr>
            <w:tcW w:w="2409" w:type="dxa"/>
          </w:tcPr>
          <w:p>
            <w:pPr>
              <w:pStyle w:val="TableParagraph"/>
              <w:spacing w:before="113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sjedišta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" w:hRule="atLeast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1" w:hRule="atLeast"/>
        </w:trPr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97" w:right="8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pravnu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2" w:lineRule="exact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prezime,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OIB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94" w:right="88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osobu</w:t>
            </w: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71" w:right="60"/>
              <w:jc w:val="center"/>
              <w:rPr>
                <w:sz w:val="20"/>
              </w:rPr>
            </w:pPr>
            <w:r>
              <w:rPr>
                <w:sz w:val="20"/>
              </w:rPr>
              <w:t>ovlaštenog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zastupnika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5" w:hRule="atLeast"/>
        </w:trPr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609" w:right="350" w:hanging="231"/>
              <w:rPr>
                <w:sz w:val="20"/>
              </w:rPr>
            </w:pPr>
            <w:r>
              <w:rPr>
                <w:sz w:val="20"/>
              </w:rPr>
              <w:t>Ime i prezime, OIB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punomoćnika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13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58"/>
              <w:ind w:left="900" w:right="631" w:hanging="250"/>
              <w:rPr>
                <w:sz w:val="20"/>
              </w:rPr>
            </w:pPr>
            <w:r>
              <w:rPr>
                <w:sz w:val="20"/>
              </w:rPr>
              <w:t>Naziv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SKDD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računa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13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57"/>
              <w:ind w:left="98" w:right="88"/>
              <w:jc w:val="center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za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skrbni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ke</w:t>
            </w:r>
            <w:r>
              <w:rPr>
                <w:rFonts w:ascii="Arial" w:hAnsi="Arial"/>
                <w:b/>
                <w:i/>
                <w:spacing w:val="-53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ra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une</w:t>
            </w:r>
            <w:r>
              <w:rPr>
                <w:rFonts w:ascii="Arial" w:hAnsi="Arial"/>
                <w:b/>
                <w:i/>
                <w:spacing w:val="2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i</w:t>
            </w:r>
            <w:r>
              <w:rPr>
                <w:rFonts w:ascii="Arial" w:hAnsi="Arial"/>
                <w:b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b/>
                <w:i/>
                <w:sz w:val="20"/>
              </w:rPr>
              <w:t>sli</w:t>
            </w:r>
            <w:r>
              <w:rPr>
                <w:sz w:val="20"/>
              </w:rPr>
              <w:t>č</w:t>
            </w:r>
            <w:r>
              <w:rPr>
                <w:rFonts w:ascii="Arial" w:hAnsi="Arial"/>
                <w:b/>
                <w:i/>
                <w:sz w:val="20"/>
              </w:rPr>
              <w:t>no</w:t>
            </w:r>
          </w:p>
        </w:tc>
        <w:tc>
          <w:tcPr>
            <w:tcW w:w="2409" w:type="dxa"/>
          </w:tcPr>
          <w:p>
            <w:pPr>
              <w:pStyle w:val="TableParagraph"/>
              <w:spacing w:before="60"/>
              <w:ind w:left="504" w:right="78" w:hanging="399"/>
              <w:rPr>
                <w:sz w:val="20"/>
              </w:rPr>
            </w:pPr>
            <w:r>
              <w:rPr>
                <w:sz w:val="20"/>
              </w:rPr>
              <w:t>Ime i prezime/tvrtka, OIB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nositelja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računa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5" w:hRule="atLeast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>
            <w:pPr>
              <w:pStyle w:val="TableParagraph"/>
              <w:spacing w:line="244" w:lineRule="auto" w:before="60"/>
              <w:ind w:left="504" w:right="490" w:firstLine="384"/>
              <w:rPr>
                <w:sz w:val="20"/>
              </w:rPr>
            </w:pPr>
            <w:r>
              <w:rPr>
                <w:sz w:val="20"/>
              </w:rPr>
              <w:t>Adresa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nositelja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računa</w:t>
            </w:r>
          </w:p>
        </w:tc>
        <w:tc>
          <w:tcPr>
            <w:tcW w:w="552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8" w:hRule="atLeast"/>
        </w:trPr>
        <w:tc>
          <w:tcPr>
            <w:tcW w:w="113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20" w:lineRule="exact" w:before="58"/>
              <w:ind w:left="71" w:right="57"/>
              <w:jc w:val="center"/>
              <w:rPr>
                <w:sz w:val="20"/>
              </w:rPr>
            </w:pPr>
            <w:r>
              <w:rPr>
                <w:sz w:val="20"/>
              </w:rPr>
              <w:t>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prezime,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OIB</w:t>
            </w:r>
          </w:p>
        </w:tc>
        <w:tc>
          <w:tcPr>
            <w:tcW w:w="552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zastupnika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11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>
            <w:pPr>
              <w:pStyle w:val="TableParagraph"/>
              <w:spacing w:line="219" w:lineRule="exact" w:before="60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Adresa</w:t>
            </w:r>
          </w:p>
        </w:tc>
        <w:tc>
          <w:tcPr>
            <w:tcW w:w="552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3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68" w:right="60"/>
              <w:jc w:val="center"/>
              <w:rPr>
                <w:sz w:val="20"/>
              </w:rPr>
            </w:pPr>
            <w:r>
              <w:rPr>
                <w:sz w:val="20"/>
              </w:rPr>
              <w:t>zastupnika</w:t>
            </w:r>
          </w:p>
        </w:tc>
        <w:tc>
          <w:tcPr>
            <w:tcW w:w="55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514" w:type="dxa"/>
            <w:gridSpan w:val="3"/>
          </w:tcPr>
          <w:p>
            <w:pPr>
              <w:pStyle w:val="TableParagraph"/>
              <w:spacing w:before="60"/>
              <w:ind w:left="57" w:right="38"/>
              <w:rPr>
                <w:rFonts w:ascii="Arial" w:hAnsi="Arial"/>
                <w:i/>
                <w:sz w:val="18"/>
              </w:rPr>
            </w:pPr>
            <w:r>
              <w:rPr>
                <w:sz w:val="20"/>
              </w:rPr>
              <w:t>Broj dionica na temelju kojih se glasa na skupštini </w:t>
            </w:r>
            <w:r>
              <w:rPr>
                <w:rFonts w:ascii="Arial" w:hAnsi="Arial"/>
                <w:i/>
                <w:color w:val="4E81BD"/>
                <w:sz w:val="18"/>
              </w:rPr>
              <w:t>(obavezno upisati ako je</w:t>
            </w:r>
            <w:r>
              <w:rPr>
                <w:rFonts w:ascii="Arial" w:hAnsi="Arial"/>
                <w:i/>
                <w:color w:val="4E81BD"/>
                <w:spacing w:val="-47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ukupan</w:t>
            </w:r>
            <w:r>
              <w:rPr>
                <w:rFonts w:ascii="Arial" w:hAnsi="Arial"/>
                <w:i/>
                <w:color w:val="4E81BD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broj dionica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na SKDD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ra</w:t>
            </w:r>
            <w:r>
              <w:rPr>
                <w:color w:val="4E81BD"/>
                <w:sz w:val="18"/>
              </w:rPr>
              <w:t>č</w:t>
            </w:r>
            <w:r>
              <w:rPr>
                <w:rFonts w:ascii="Arial" w:hAnsi="Arial"/>
                <w:i/>
                <w:color w:val="4E81BD"/>
                <w:sz w:val="18"/>
              </w:rPr>
              <w:t>unu</w:t>
            </w:r>
            <w:r>
              <w:rPr>
                <w:rFonts w:ascii="Arial" w:hAnsi="Arial"/>
                <w:i/>
                <w:color w:val="4E81BD"/>
                <w:spacing w:val="-1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razli</w:t>
            </w:r>
            <w:r>
              <w:rPr>
                <w:color w:val="4E81BD"/>
                <w:sz w:val="18"/>
              </w:rPr>
              <w:t>č</w:t>
            </w:r>
            <w:r>
              <w:rPr>
                <w:rFonts w:ascii="Arial" w:hAnsi="Arial"/>
                <w:i/>
                <w:color w:val="4E81BD"/>
                <w:sz w:val="18"/>
              </w:rPr>
              <w:t>it</w:t>
            </w:r>
            <w:r>
              <w:rPr>
                <w:rFonts w:ascii="Arial" w:hAnsi="Arial"/>
                <w:i/>
                <w:color w:val="4E81BD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od broja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dionica</w:t>
            </w:r>
            <w:r>
              <w:rPr>
                <w:rFonts w:ascii="Arial" w:hAnsi="Arial"/>
                <w:i/>
                <w:color w:val="4E81BD"/>
                <w:spacing w:val="-3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po ovoj</w:t>
            </w:r>
            <w:r>
              <w:rPr>
                <w:rFonts w:ascii="Arial" w:hAnsi="Arial"/>
                <w:i/>
                <w:color w:val="4E81BD"/>
                <w:spacing w:val="-4"/>
                <w:sz w:val="18"/>
              </w:rPr>
              <w:t> </w:t>
            </w:r>
            <w:r>
              <w:rPr>
                <w:rFonts w:ascii="Arial" w:hAnsi="Arial"/>
                <w:i/>
                <w:color w:val="4E81BD"/>
                <w:sz w:val="18"/>
              </w:rPr>
              <w:t>prijavi)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6514" w:type="dxa"/>
            <w:gridSpan w:val="3"/>
          </w:tcPr>
          <w:p>
            <w:pPr>
              <w:pStyle w:val="TableParagraph"/>
              <w:spacing w:before="154"/>
              <w:ind w:left="1991" w:right="1977"/>
              <w:jc w:val="center"/>
              <w:rPr>
                <w:sz w:val="20"/>
              </w:rPr>
            </w:pPr>
            <w:r>
              <w:rPr>
                <w:sz w:val="20"/>
              </w:rPr>
              <w:t>Broj SKDD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računa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dioničara</w:t>
            </w:r>
          </w:p>
        </w:tc>
        <w:tc>
          <w:tcPr>
            <w:tcW w:w="25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42" w:lineRule="auto"/>
        <w:ind w:left="255" w:right="269"/>
        <w:jc w:val="both"/>
      </w:pPr>
      <w:r>
        <w:rPr/>
        <w:t>Prijavljujem</w:t>
      </w:r>
      <w:r>
        <w:rPr>
          <w:spacing w:val="-6"/>
        </w:rPr>
        <w:t> </w:t>
      </w:r>
      <w:r>
        <w:rPr/>
        <w:t>svoje</w:t>
      </w:r>
      <w:r>
        <w:rPr>
          <w:spacing w:val="-6"/>
        </w:rPr>
        <w:t> </w:t>
      </w:r>
      <w:r>
        <w:rPr/>
        <w:t>sudjelovanje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Redovitoj</w:t>
      </w:r>
      <w:r>
        <w:rPr>
          <w:spacing w:val="-5"/>
        </w:rPr>
        <w:t> </w:t>
      </w:r>
      <w:r>
        <w:rPr/>
        <w:t>Glavnoj</w:t>
      </w:r>
      <w:r>
        <w:rPr>
          <w:spacing w:val="-4"/>
        </w:rPr>
        <w:t> </w:t>
      </w:r>
      <w:r>
        <w:rPr/>
        <w:t>skupštini</w:t>
      </w:r>
      <w:r>
        <w:rPr>
          <w:spacing w:val="-7"/>
        </w:rPr>
        <w:t> </w:t>
      </w:r>
      <w:r>
        <w:rPr/>
        <w:t>društva</w:t>
      </w:r>
      <w:r>
        <w:rPr>
          <w:spacing w:val="-6"/>
        </w:rPr>
        <w:t> </w:t>
      </w:r>
      <w:r>
        <w:rPr/>
        <w:t>MON</w:t>
      </w:r>
      <w:r>
        <w:rPr>
          <w:spacing w:val="-6"/>
        </w:rPr>
        <w:t> </w:t>
      </w:r>
      <w:r>
        <w:rPr/>
        <w:t>PERIN</w:t>
      </w:r>
      <w:r>
        <w:rPr>
          <w:spacing w:val="-6"/>
        </w:rPr>
        <w:t> </w:t>
      </w:r>
      <w:r>
        <w:rPr/>
        <w:t>dioničko</w:t>
      </w:r>
      <w:r>
        <w:rPr>
          <w:spacing w:val="-6"/>
        </w:rPr>
        <w:t> </w:t>
      </w:r>
      <w:r>
        <w:rPr/>
        <w:t>društvo</w:t>
      </w:r>
      <w:r>
        <w:rPr>
          <w:spacing w:val="-6"/>
        </w:rPr>
        <w:t> </w:t>
      </w:r>
      <w:r>
        <w:rPr/>
        <w:t>za</w:t>
      </w:r>
      <w:r>
        <w:rPr>
          <w:spacing w:val="-50"/>
        </w:rPr>
        <w:t> </w:t>
      </w:r>
      <w:r>
        <w:rPr/>
        <w:t>turizam,</w:t>
      </w:r>
      <w:r>
        <w:rPr>
          <w:spacing w:val="1"/>
        </w:rPr>
        <w:t> </w:t>
      </w:r>
      <w:r>
        <w:rPr/>
        <w:t>ugostiteljstvo,</w:t>
      </w:r>
      <w:r>
        <w:rPr>
          <w:spacing w:val="1"/>
        </w:rPr>
        <w:t> </w:t>
      </w:r>
      <w:r>
        <w:rPr/>
        <w:t>poljoprivredu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poslovanje</w:t>
      </w:r>
      <w:r>
        <w:rPr>
          <w:spacing w:val="1"/>
        </w:rPr>
        <w:t> </w:t>
      </w:r>
      <w:r>
        <w:rPr/>
        <w:t>nekretninama</w:t>
      </w:r>
      <w:r>
        <w:rPr>
          <w:spacing w:val="1"/>
        </w:rPr>
        <w:t> </w:t>
      </w:r>
      <w:r>
        <w:rPr/>
        <w:t>iz</w:t>
      </w:r>
      <w:r>
        <w:rPr>
          <w:spacing w:val="1"/>
        </w:rPr>
        <w:t> </w:t>
      </w:r>
      <w:r>
        <w:rPr/>
        <w:t>Bala,</w:t>
      </w:r>
      <w:r>
        <w:rPr>
          <w:spacing w:val="1"/>
        </w:rPr>
        <w:t> </w:t>
      </w:r>
      <w:r>
        <w:rPr/>
        <w:t>Trg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OIB:</w:t>
      </w:r>
      <w:r>
        <w:rPr>
          <w:spacing w:val="1"/>
        </w:rPr>
        <w:t> </w:t>
      </w:r>
      <w:r>
        <w:rPr/>
        <w:t>06374155285 (dalje u tekstu: Društvo), koja će se održati dana 16. lipnja 2023. godine, s početkom u</w:t>
      </w:r>
      <w:r>
        <w:rPr>
          <w:spacing w:val="1"/>
        </w:rPr>
        <w:t> </w:t>
      </w:r>
      <w:r>
        <w:rPr/>
        <w:t>17,00 sati,</w:t>
      </w:r>
      <w:r>
        <w:rPr>
          <w:spacing w:val="1"/>
        </w:rPr>
        <w:t> </w:t>
      </w:r>
      <w:r>
        <w:rPr/>
        <w:t>na</w:t>
      </w:r>
      <w:r>
        <w:rPr>
          <w:spacing w:val="4"/>
        </w:rPr>
        <w:t> </w:t>
      </w:r>
      <w:r>
        <w:rPr/>
        <w:t>lokaciji San</w:t>
      </w:r>
      <w:r>
        <w:rPr>
          <w:spacing w:val="4"/>
        </w:rPr>
        <w:t> </w:t>
      </w:r>
      <w:r>
        <w:rPr/>
        <w:t>Pol</w:t>
      </w:r>
      <w:r>
        <w:rPr>
          <w:spacing w:val="3"/>
        </w:rPr>
        <w:t> </w:t>
      </w:r>
      <w:r>
        <w:rPr/>
        <w:t>3 (kamp</w:t>
      </w:r>
      <w:r>
        <w:rPr>
          <w:spacing w:val="1"/>
        </w:rPr>
        <w:t> </w:t>
      </w:r>
      <w:r>
        <w:rPr/>
        <w:t>MON</w:t>
      </w:r>
      <w:r>
        <w:rPr>
          <w:spacing w:val="4"/>
        </w:rPr>
        <w:t> </w:t>
      </w:r>
      <w:r>
        <w:rPr/>
        <w:t>PERIN).</w:t>
      </w:r>
    </w:p>
    <w:p>
      <w:pPr>
        <w:pStyle w:val="BodyText"/>
        <w:spacing w:before="8"/>
      </w:pPr>
    </w:p>
    <w:p>
      <w:pPr>
        <w:pStyle w:val="BodyText"/>
        <w:spacing w:before="1"/>
        <w:ind w:left="255"/>
        <w:jc w:val="both"/>
      </w:pPr>
      <w:r>
        <w:rPr/>
        <w:t>Ujedno</w:t>
      </w:r>
      <w:r>
        <w:rPr>
          <w:spacing w:val="-3"/>
        </w:rPr>
        <w:t> </w:t>
      </w:r>
      <w:r>
        <w:rPr/>
        <w:t>se prijavljujem</w:t>
      </w:r>
      <w:r>
        <w:rPr>
          <w:spacing w:val="-3"/>
        </w:rPr>
        <w:t> </w:t>
      </w:r>
      <w:r>
        <w:rPr/>
        <w:t>za sudjelovanje</w:t>
      </w:r>
      <w:r>
        <w:rPr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/>
        <w:t>raspravi</w:t>
      </w:r>
      <w:r>
        <w:rPr>
          <w:spacing w:val="-3"/>
        </w:rPr>
        <w:t> </w:t>
      </w:r>
      <w:r>
        <w:rPr/>
        <w:t>pod slijedećim</w:t>
      </w:r>
      <w:r>
        <w:rPr>
          <w:spacing w:val="-3"/>
        </w:rPr>
        <w:t> </w:t>
      </w:r>
      <w:r>
        <w:rPr/>
        <w:t>točkama</w:t>
      </w:r>
      <w:r>
        <w:rPr>
          <w:spacing w:val="-3"/>
        </w:rPr>
        <w:t> </w:t>
      </w:r>
      <w:r>
        <w:rPr/>
        <w:t>dnevnog</w:t>
      </w:r>
      <w:r>
        <w:rPr>
          <w:spacing w:val="-3"/>
        </w:rPr>
        <w:t> </w:t>
      </w:r>
      <w:r>
        <w:rPr/>
        <w:t>reda:</w:t>
      </w: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70.799515pt;margin-top:11.578552pt;width:453.6pt;height:44.3pt;mso-position-horizontal-relative:page;mso-position-vertical-relative:paragraph;z-index:-15728640;mso-wrap-distance-left:0;mso-wrap-distance-right:0" coordorigin="1416,232" coordsize="9072,886">
            <v:shape style="position:absolute;left:1425;top:231;width:9063;height:886" coordorigin="1426,232" coordsize="9063,886" path="m5806,1108l1426,1108,1426,1117,5806,1117,5806,1108xm5806,232l1426,232,1426,241,5806,241,5806,232xm5815,232l5806,232,5806,241,5806,299,5806,1108,5806,1117,5815,1117,5815,1108,5815,299,5815,241,5815,232xm10488,232l10478,232,5815,232,5815,241,10478,241,10478,299,10478,1108,5815,1108,5815,1117,10478,1117,10488,1117,10488,1108,10488,299,10488,241,10488,232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20;top:236;width:4390;height:876" type="#_x0000_t202" filled="false" stroked="true" strokeweight=".479531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4" w:lineRule="auto" w:before="0"/>
                      <w:ind w:left="480" w:right="434" w:hanging="3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Brojevi točaka dnevnog reda za koje se</w:t>
                    </w:r>
                    <w:r>
                      <w:rPr>
                        <w:spacing w:val="-5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prijavljujem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sudjelovanje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u</w:t>
                    </w:r>
                    <w:r>
                      <w:rPr>
                        <w:spacing w:val="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raspravi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spacing w:after="0"/>
        <w:sectPr>
          <w:type w:val="continuous"/>
          <w:pgSz w:w="11900" w:h="16840"/>
          <w:pgMar w:top="940" w:bottom="280" w:left="1160" w:right="1140"/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2010" w:val="left" w:leader="none"/>
          <w:tab w:pos="2622" w:val="left" w:leader="none"/>
        </w:tabs>
        <w:ind w:left="255"/>
      </w:pPr>
      <w:r>
        <w:rPr/>
        <w:t>U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87"/>
          <w:u w:val="single"/>
        </w:rPr>
        <w:t> </w:t>
      </w:r>
      <w:r>
        <w:rPr>
          <w:spacing w:val="87"/>
          <w:u w:val="single"/>
        </w:rPr>
        <w:t> </w:t>
      </w:r>
      <w:r>
        <w:rPr>
          <w:u w:val="single"/>
        </w:rPr>
        <w:t>.</w:t>
        <w:tab/>
      </w:r>
      <w:r>
        <w:rPr/>
        <w:t>.2023.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2591" w:val="left" w:leader="none"/>
          <w:tab w:pos="3481" w:val="left" w:leader="none"/>
        </w:tabs>
        <w:spacing w:line="226" w:lineRule="exact"/>
        <w:ind w:left="255"/>
      </w:pPr>
      <w:r>
        <w:rPr>
          <w:w w:val="104"/>
          <w:u w:val="single"/>
        </w:rPr>
        <w:t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</w:t>
      </w:r>
    </w:p>
    <w:p>
      <w:pPr>
        <w:spacing w:line="229" w:lineRule="exact" w:before="0"/>
        <w:ind w:left="531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Potpis</w:t>
      </w:r>
      <w:r>
        <w:rPr>
          <w:rFonts w:ascii="Arial" w:hAnsi="Arial"/>
          <w:i/>
          <w:spacing w:val="-6"/>
          <w:sz w:val="20"/>
        </w:rPr>
        <w:t> </w:t>
      </w:r>
      <w:r>
        <w:rPr>
          <w:rFonts w:ascii="Arial" w:hAnsi="Arial"/>
          <w:i/>
          <w:sz w:val="20"/>
        </w:rPr>
        <w:t>dioni</w:t>
      </w:r>
      <w:r>
        <w:rPr>
          <w:sz w:val="20"/>
        </w:rPr>
        <w:t>č</w:t>
      </w:r>
      <w:r>
        <w:rPr>
          <w:rFonts w:ascii="Arial" w:hAnsi="Arial"/>
          <w:i/>
          <w:sz w:val="20"/>
        </w:rPr>
        <w:t>ara/punomo</w:t>
      </w:r>
      <w:r>
        <w:rPr>
          <w:sz w:val="20"/>
        </w:rPr>
        <w:t>ć</w:t>
      </w:r>
      <w:r>
        <w:rPr>
          <w:rFonts w:ascii="Arial" w:hAnsi="Arial"/>
          <w:i/>
          <w:sz w:val="20"/>
        </w:rPr>
        <w:t>nika</w:t>
      </w:r>
    </w:p>
    <w:p>
      <w:pPr>
        <w:spacing w:after="0" w:line="229" w:lineRule="exact"/>
        <w:jc w:val="left"/>
        <w:rPr>
          <w:rFonts w:ascii="Arial" w:hAnsi="Arial"/>
          <w:sz w:val="20"/>
        </w:rPr>
        <w:sectPr>
          <w:type w:val="continuous"/>
          <w:pgSz w:w="11900" w:h="16840"/>
          <w:pgMar w:top="940" w:bottom="280" w:left="1160" w:right="1140"/>
          <w:cols w:num="2" w:equalWidth="0">
            <w:col w:w="3220" w:space="2444"/>
            <w:col w:w="3936"/>
          </w:cols>
        </w:sectPr>
      </w:pPr>
    </w:p>
    <w:p>
      <w:pPr>
        <w:pStyle w:val="BodyText"/>
        <w:rPr>
          <w:rFonts w:ascii="Arial"/>
          <w:i/>
        </w:rPr>
      </w:pPr>
    </w:p>
    <w:p>
      <w:pPr>
        <w:pStyle w:val="BodyText"/>
        <w:spacing w:before="1"/>
        <w:rPr>
          <w:rFonts w:ascii="Arial"/>
          <w:i/>
        </w:rPr>
      </w:pPr>
    </w:p>
    <w:p>
      <w:pPr>
        <w:pStyle w:val="BodyText"/>
        <w:ind w:left="109"/>
        <w:rPr>
          <w:rFonts w:ascii="Arial"/>
        </w:rPr>
      </w:pPr>
      <w:r>
        <w:rPr>
          <w:rFonts w:ascii="Arial"/>
        </w:rPr>
        <w:pict>
          <v:group style="width:469.1pt;height:44.4pt;mso-position-horizontal-relative:char;mso-position-vertical-relative:line" coordorigin="0,0" coordsize="9382,888">
            <v:shape style="position:absolute;left:4370;top:4;width:5007;height:879" type="#_x0000_t202" filled="false" stroked="true" strokeweight=".479531pt" strokecolor="#000000">
              <v:textbox inset="0,0,0,0">
                <w:txbxContent>
                  <w:p>
                    <w:pPr>
                      <w:spacing w:before="88"/>
                      <w:ind w:left="52" w:right="0" w:firstLine="0"/>
                      <w:jc w:val="lef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Prijavu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dostavljam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Društvu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(zaokružiti</w:t>
                    </w:r>
                    <w:r>
                      <w:rPr>
                        <w:rFonts w:ascii="Arial" w:hAnsi="Arial"/>
                        <w:i/>
                        <w:color w:val="4E81BD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na</w:t>
                    </w:r>
                    <w:r>
                      <w:rPr>
                        <w:color w:val="4E81BD"/>
                        <w:sz w:val="18"/>
                      </w:rPr>
                      <w:t>č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ina</w:t>
                    </w:r>
                    <w:r>
                      <w:rPr>
                        <w:rFonts w:ascii="Arial" w:hAnsi="Arial"/>
                        <w:i/>
                        <w:color w:val="4E81BD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dostave)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74" w:val="left" w:leader="none"/>
                      </w:tabs>
                      <w:spacing w:before="4"/>
                      <w:ind w:left="273" w:right="0" w:hanging="22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Pisanim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putem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(poštom)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274" w:val="left" w:leader="none"/>
                      </w:tabs>
                      <w:spacing w:before="4"/>
                      <w:ind w:left="273" w:right="0" w:hanging="22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Elektroničkom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poštom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hyperlink r:id="rId5">
                      <w:r>
                        <w:rPr>
                          <w:sz w:val="20"/>
                        </w:rPr>
                        <w:t>monperin@monperin.hr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4;top:4;width:4366;height:879" type="#_x0000_t202" filled="false" stroked="true" strokeweight=".479531pt" strokecolor="#000000">
              <v:textbox inset="0,0,0,0">
                <w:txbxContent>
                  <w:p>
                    <w:pPr>
                      <w:spacing w:before="88"/>
                      <w:ind w:left="52" w:right="0" w:firstLine="0"/>
                      <w:jc w:val="left"/>
                      <w:rPr>
                        <w:rFonts w:ascii="Arial" w:hAnsi="Arial"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Prijavi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i/>
                        <w:sz w:val="20"/>
                      </w:rPr>
                      <w:t>prilažem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(zaokružiti</w:t>
                    </w:r>
                    <w:r>
                      <w:rPr>
                        <w:rFonts w:ascii="Arial" w:hAnsi="Arial"/>
                        <w:i/>
                        <w:color w:val="4E81BD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što</w:t>
                    </w:r>
                    <w:r>
                      <w:rPr>
                        <w:rFonts w:ascii="Arial" w:hAnsi="Arial"/>
                        <w:i/>
                        <w:color w:val="4E81BD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je</w:t>
                    </w:r>
                    <w:r>
                      <w:rPr>
                        <w:rFonts w:ascii="Arial" w:hAnsi="Arial"/>
                        <w:i/>
                        <w:color w:val="4E81BD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i/>
                        <w:color w:val="4E81BD"/>
                        <w:sz w:val="18"/>
                      </w:rPr>
                      <w:t>priloženo)</w:t>
                    </w:r>
                    <w:r>
                      <w:rPr>
                        <w:rFonts w:ascii="Arial" w:hAnsi="Arial"/>
                        <w:i/>
                        <w:sz w:val="18"/>
                      </w:rPr>
                      <w:t>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74" w:val="left" w:leader="none"/>
                      </w:tabs>
                      <w:spacing w:before="4"/>
                      <w:ind w:left="273" w:right="0" w:hanging="22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Punomoć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zastupanje na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Glavnoj skupštini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274" w:val="left" w:leader="none"/>
                      </w:tabs>
                      <w:spacing w:before="18"/>
                      <w:ind w:left="273" w:right="0" w:hanging="222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Izvadak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iz sudskog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registra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Arial"/>
        </w:rPr>
      </w:r>
    </w:p>
    <w:sectPr>
      <w:type w:val="continuous"/>
      <w:pgSz w:w="11900" w:h="16840"/>
      <w:pgMar w:top="940" w:bottom="280" w:left="11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73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687" w:hanging="22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095" w:hanging="22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502" w:hanging="22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1910" w:hanging="22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318" w:hanging="22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2725" w:hanging="22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133" w:hanging="22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3540" w:hanging="221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3" w:hanging="221"/>
        <w:jc w:val="left"/>
      </w:pPr>
      <w:rPr>
        <w:rFonts w:hint="default" w:ascii="Microsoft Sans Serif" w:hAnsi="Microsoft Sans Serif" w:eastAsia="Microsoft Sans Serif" w:cs="Microsoft Sans Serif"/>
        <w:spacing w:val="-1"/>
        <w:w w:val="99"/>
        <w:sz w:val="20"/>
        <w:szCs w:val="2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751" w:hanging="221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1223" w:hanging="221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1695" w:hanging="221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2166" w:hanging="221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2638" w:hanging="221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3110" w:hanging="221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3581" w:hanging="221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4053" w:hanging="221"/>
      </w:pPr>
      <w:rPr>
        <w:rFonts w:hint="default"/>
        <w:lang w:val="hr-H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hr-HR" w:eastAsia="en-US" w:bidi="ar-SA"/>
    </w:rPr>
  </w:style>
  <w:style w:styleId="Title" w:type="paragraph">
    <w:name w:val="Title"/>
    <w:basedOn w:val="Normal"/>
    <w:uiPriority w:val="1"/>
    <w:qFormat/>
    <w:pPr>
      <w:ind w:left="3508" w:right="604" w:hanging="1995"/>
    </w:pPr>
    <w:rPr>
      <w:rFonts w:ascii="Arial" w:hAnsi="Arial" w:eastAsia="Arial" w:cs="Arial"/>
      <w:b/>
      <w:bCs/>
      <w:sz w:val="20"/>
      <w:szCs w:val="20"/>
      <w:lang w:val="hr-H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onperin@monperin.hr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gmjercic</dc:creator>
  <dc:title>Microsoft Word - MP-obrazac-Prijave.docx</dc:title>
  <dcterms:created xsi:type="dcterms:W3CDTF">2023-04-13T14:00:29Z</dcterms:created>
  <dcterms:modified xsi:type="dcterms:W3CDTF">2023-04-13T14:00:29Z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2023-04-13T00:00:00Z</vt:filetime>
  </property>
</Properties>
</file>